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8" w:rsidRPr="00F33C1A" w:rsidRDefault="00E40A48">
      <w:pPr>
        <w:rPr>
          <w:rFonts w:ascii="Arial Narrow" w:hAnsi="Arial Narrow"/>
          <w:sz w:val="24"/>
          <w:szCs w:val="24"/>
        </w:rPr>
      </w:pPr>
    </w:p>
    <w:p w:rsidR="00E8528C" w:rsidRDefault="00206B2F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454545"/>
          <w:sz w:val="28"/>
          <w:szCs w:val="28"/>
          <w:lang w:eastAsia="es-ES"/>
        </w:rPr>
      </w:pPr>
      <w:r w:rsidRPr="002A4E4E">
        <w:rPr>
          <w:rFonts w:ascii="Arial Narrow" w:eastAsia="Times New Roman" w:hAnsi="Arial Narrow" w:cs="Helvetica"/>
          <w:b/>
          <w:color w:val="454545"/>
          <w:sz w:val="28"/>
          <w:szCs w:val="28"/>
          <w:lang w:eastAsia="es-ES"/>
        </w:rPr>
        <w:t xml:space="preserve">Oferta de trabajo:   </w:t>
      </w:r>
      <w:r w:rsidR="00BE6472">
        <w:rPr>
          <w:rFonts w:ascii="Arial Narrow" w:eastAsia="Times New Roman" w:hAnsi="Arial Narrow" w:cs="Helvetica"/>
          <w:b/>
          <w:color w:val="454545"/>
          <w:sz w:val="28"/>
          <w:szCs w:val="28"/>
          <w:lang w:eastAsia="es-ES"/>
        </w:rPr>
        <w:t>REPONEDOR/CAJERO</w:t>
      </w:r>
    </w:p>
    <w:p w:rsidR="00E8528C" w:rsidRDefault="00E8528C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454545"/>
          <w:sz w:val="28"/>
          <w:szCs w:val="28"/>
          <w:lang w:eastAsia="es-ES"/>
        </w:rPr>
      </w:pPr>
    </w:p>
    <w:p w:rsidR="00206B2F" w:rsidRDefault="00206B2F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 xml:space="preserve">Nº Vacantes: </w:t>
      </w:r>
      <w:r w:rsidR="008F092C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1 puesto</w:t>
      </w:r>
    </w:p>
    <w:p w:rsidR="00BE6472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Categoría</w:t>
      </w:r>
      <w:r w:rsidR="00C27D8D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: Servicios auxiliares</w:t>
      </w:r>
    </w:p>
    <w:p w:rsidR="00866B56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Tipo de Jornada: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De lunes a sábados</w:t>
      </w: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br/>
      </w:r>
      <w:r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Horario:</w:t>
      </w:r>
      <w:r w:rsidR="00825EE0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Turnos intensivos</w:t>
      </w: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br/>
      </w:r>
      <w:r w:rsidR="00866B56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Centro de trabajo</w:t>
      </w:r>
      <w:r w:rsidR="00866B56" w:rsidRPr="00866B56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: 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Centro Comercial Puerta de Toledo Olías del Rey</w:t>
      </w:r>
    </w:p>
    <w:p w:rsidR="00E8528C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Tipo de contrato:</w:t>
      </w:r>
      <w:r w:rsidR="00E8528C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Temporal + Indefinido</w:t>
      </w: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br/>
      </w:r>
      <w:r w:rsidR="007439B2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 xml:space="preserve">Salario: </w:t>
      </w:r>
      <w:r w:rsidR="007439B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Según convenio colectivo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de Grandes Almacenes</w:t>
      </w:r>
    </w:p>
    <w:p w:rsidR="00BE6472" w:rsidRPr="007439B2" w:rsidRDefault="00BE6472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</w:p>
    <w:p w:rsidR="008C2CF0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Funciones del puesto</w:t>
      </w:r>
      <w:r w:rsidR="00F33C1A"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:</w:t>
      </w:r>
      <w:r w:rsidR="00F33C1A"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 </w:t>
      </w:r>
    </w:p>
    <w:p w:rsidR="008C2CF0" w:rsidRPr="00B624D2" w:rsidRDefault="00B624D2" w:rsidP="00B624D2">
      <w:pPr>
        <w:rPr>
          <w:rFonts w:ascii="Arial Narrow" w:hAnsi="Arial Narrow"/>
          <w:color w:val="404040" w:themeColor="text1" w:themeTint="BF"/>
          <w:sz w:val="24"/>
          <w:szCs w:val="24"/>
        </w:rPr>
      </w:pPr>
      <w:r w:rsidRPr="00B624D2">
        <w:rPr>
          <w:rFonts w:ascii="Arial Narrow" w:hAnsi="Arial Narrow"/>
          <w:color w:val="404040" w:themeColor="text1" w:themeTint="BF"/>
          <w:sz w:val="24"/>
          <w:szCs w:val="24"/>
        </w:rPr>
        <w:t>Efectuar los trabajos de colocación y reposición de mercancías en la sala de venta y almacén, según criterios técnicos previamente definidos, haciendo el traslado de la misma por sus propios medios o utilizando elementos mecánicos. Realizar el marcaje, conteo, comprobación, pesaje y acondicionamiento de la mercancía, efectuando las anotaciones y controles necesarios. Orientar al cliente sobre la ubicación de la mercancía y condiciones generales que le sean solicitadas, así como realizar las tareas de limpieza derivadas de su función.</w:t>
      </w:r>
    </w:p>
    <w:p w:rsidR="00B624D2" w:rsidRDefault="007439B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 xml:space="preserve">Habilidades y capacidades profesionales: </w:t>
      </w:r>
      <w:r w:rsidR="00B624D2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 xml:space="preserve"> </w:t>
      </w:r>
    </w:p>
    <w:p w:rsidR="000928EC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Orientación al cliente, comprensión interpersonal, trabajo en equipo y cooperación, integridad, </w:t>
      </w:r>
      <w:r w:rsidR="00E8528C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flexibilidad, </w:t>
      </w:r>
      <w:r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minuciosidad y orientación a la calidad. </w:t>
      </w:r>
    </w:p>
    <w:p w:rsidR="00B624D2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</w:p>
    <w:p w:rsidR="00B624D2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Conocimientos:</w:t>
      </w:r>
    </w:p>
    <w:p w:rsidR="00B624D2" w:rsidRPr="00B624D2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B624D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Manejo de herramientas informáticas (Excel) y</w:t>
      </w:r>
      <w:r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operativa de caja así como terminal de punto de venta o TPV.</w:t>
      </w:r>
    </w:p>
    <w:p w:rsidR="00B624D2" w:rsidRDefault="00B624D2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</w:p>
    <w:p w:rsidR="00B624D2" w:rsidRDefault="00F33C1A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  <w:t>Requisitos:</w:t>
      </w: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</w:t>
      </w:r>
    </w:p>
    <w:p w:rsidR="00F33C1A" w:rsidRPr="00F33C1A" w:rsidRDefault="00F33C1A" w:rsidP="00F33C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Helvetica"/>
          <w:b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Certificado de discapacid</w:t>
      </w:r>
      <w:r w:rsidR="00206B2F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ad 33% o superior.</w:t>
      </w:r>
      <w:r w:rsidR="003C73D3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Valorable carn</w:t>
      </w:r>
      <w:r w:rsidR="00B624D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et de manipulador de alimentos. </w:t>
      </w:r>
      <w:r w:rsidR="00BE647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Experiencia de más de 6</w:t>
      </w:r>
      <w:r w:rsidR="007439B2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 xml:space="preserve"> meses en puesto similar demostrable.</w:t>
      </w: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  <w:t> </w:t>
      </w: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>Las personas interesadas deb</w:t>
      </w:r>
      <w:r w:rsidR="007439B2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 xml:space="preserve">en enviar antes del </w:t>
      </w:r>
      <w:r w:rsidR="00B624D2">
        <w:rPr>
          <w:rFonts w:ascii="Arial Narrow" w:eastAsia="Times New Roman" w:hAnsi="Arial Narrow" w:cs="Helvetica"/>
          <w:b/>
          <w:bCs/>
          <w:color w:val="454545"/>
          <w:sz w:val="24"/>
          <w:szCs w:val="24"/>
          <w:u w:val="single"/>
          <w:lang w:eastAsia="es-ES"/>
        </w:rPr>
        <w:t>próximo jueves 30 de Abril</w:t>
      </w:r>
      <w:r w:rsidR="00E8528C">
        <w:rPr>
          <w:rFonts w:ascii="Arial Narrow" w:eastAsia="Times New Roman" w:hAnsi="Arial Narrow" w:cs="Helvetica"/>
          <w:b/>
          <w:bCs/>
          <w:color w:val="454545"/>
          <w:sz w:val="24"/>
          <w:szCs w:val="24"/>
          <w:u w:val="single"/>
          <w:lang w:eastAsia="es-ES"/>
        </w:rPr>
        <w:t xml:space="preserve"> </w:t>
      </w:r>
      <w:r w:rsidRPr="007439B2">
        <w:rPr>
          <w:rFonts w:ascii="Arial Narrow" w:eastAsia="Times New Roman" w:hAnsi="Arial Narrow" w:cs="Helvetica"/>
          <w:b/>
          <w:bCs/>
          <w:color w:val="454545"/>
          <w:sz w:val="24"/>
          <w:szCs w:val="24"/>
          <w:u w:val="single"/>
          <w:lang w:eastAsia="es-ES"/>
        </w:rPr>
        <w:t>de 201</w:t>
      </w:r>
      <w:r w:rsidR="00B624D2">
        <w:rPr>
          <w:rFonts w:ascii="Arial Narrow" w:eastAsia="Times New Roman" w:hAnsi="Arial Narrow" w:cs="Helvetica"/>
          <w:b/>
          <w:bCs/>
          <w:color w:val="454545"/>
          <w:sz w:val="24"/>
          <w:szCs w:val="24"/>
          <w:u w:val="single"/>
          <w:lang w:eastAsia="es-ES"/>
        </w:rPr>
        <w:t>5</w:t>
      </w:r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 xml:space="preserve"> su currículum a la siguiente dirección de correo electrónico:    </w:t>
      </w: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 xml:space="preserve">               </w:t>
      </w:r>
    </w:p>
    <w:p w:rsidR="00F33C1A" w:rsidRPr="002A4E4E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</w:pPr>
      <w:r w:rsidRPr="002A4E4E">
        <w:rPr>
          <w:rFonts w:ascii="Arial Narrow" w:eastAsia="Times New Roman" w:hAnsi="Arial Narrow" w:cs="Helvetica"/>
          <w:b/>
          <w:bCs/>
          <w:color w:val="454545"/>
          <w:sz w:val="28"/>
          <w:szCs w:val="28"/>
          <w:lang w:eastAsia="es-ES"/>
        </w:rPr>
        <w:t xml:space="preserve">                        </w:t>
      </w:r>
      <w:r w:rsidRPr="002A4E4E">
        <w:rPr>
          <w:rFonts w:ascii="Arial Narrow" w:eastAsia="Times New Roman" w:hAnsi="Arial Narrow" w:cs="Helvetica"/>
          <w:b/>
          <w:bCs/>
          <w:color w:val="2862C5"/>
          <w:sz w:val="28"/>
          <w:szCs w:val="28"/>
          <w:u w:val="single"/>
          <w:lang w:eastAsia="es-ES"/>
        </w:rPr>
        <w:t>info@futurvalia.com</w:t>
      </w: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</w:pPr>
    </w:p>
    <w:p w:rsidR="00F33C1A" w:rsidRPr="00F33C1A" w:rsidRDefault="00F33C1A" w:rsidP="00F33C1A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color w:val="454545"/>
          <w:sz w:val="24"/>
          <w:szCs w:val="24"/>
          <w:lang w:eastAsia="es-ES"/>
        </w:rPr>
      </w:pPr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 xml:space="preserve">La empresa realizará una preselección en función </w:t>
      </w:r>
      <w:proofErr w:type="gramStart"/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>de los currículum recibidos</w:t>
      </w:r>
      <w:proofErr w:type="gramEnd"/>
      <w:r w:rsidRPr="00F33C1A">
        <w:rPr>
          <w:rFonts w:ascii="Arial Narrow" w:eastAsia="Times New Roman" w:hAnsi="Arial Narrow" w:cs="Helvetica"/>
          <w:b/>
          <w:bCs/>
          <w:color w:val="454545"/>
          <w:sz w:val="24"/>
          <w:szCs w:val="24"/>
          <w:lang w:eastAsia="es-ES"/>
        </w:rPr>
        <w:t xml:space="preserve"> y concertará una entrevista con los candidatos preseleccionados.</w:t>
      </w:r>
    </w:p>
    <w:p w:rsidR="00F33C1A" w:rsidRDefault="00E94982" w:rsidP="00F33C1A">
      <w:pPr>
        <w:jc w:val="both"/>
      </w:pPr>
      <w:r>
        <w:t xml:space="preserve"> </w:t>
      </w:r>
    </w:p>
    <w:p w:rsidR="005914DA" w:rsidRDefault="005914DA"/>
    <w:sectPr w:rsidR="005914DA" w:rsidSect="006000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FD" w:rsidRDefault="003A36FD" w:rsidP="005914DA">
      <w:pPr>
        <w:spacing w:after="0" w:line="240" w:lineRule="auto"/>
      </w:pPr>
      <w:r>
        <w:separator/>
      </w:r>
    </w:p>
  </w:endnote>
  <w:endnote w:type="continuationSeparator" w:id="0">
    <w:p w:rsidR="003A36FD" w:rsidRDefault="003A36FD" w:rsidP="0059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DA" w:rsidRPr="005914DA" w:rsidRDefault="005914DA" w:rsidP="005914DA">
    <w:pPr>
      <w:spacing w:after="0" w:line="240" w:lineRule="auto"/>
      <w:jc w:val="center"/>
      <w:rPr>
        <w:rFonts w:ascii="Arial" w:eastAsia="Times New Roman" w:hAnsi="Arial" w:cs="Arial"/>
        <w:color w:val="008080"/>
        <w:sz w:val="18"/>
        <w:szCs w:val="18"/>
        <w:lang w:val="es-ES_tradnl" w:eastAsia="es-ES_tradnl"/>
      </w:rPr>
    </w:pPr>
    <w:r w:rsidRPr="005914DA">
      <w:rPr>
        <w:rFonts w:ascii="Arial" w:eastAsia="Times New Roman" w:hAnsi="Arial" w:cs="Arial"/>
        <w:b/>
        <w:bCs/>
        <w:color w:val="008080"/>
        <w:sz w:val="18"/>
        <w:szCs w:val="18"/>
        <w:lang w:val="es-ES_tradnl" w:eastAsia="es-ES_tradnl"/>
      </w:rPr>
      <w:t xml:space="preserve">Futurvalía Multiservicios Empresariales.- Ronda de Buenavista, 29 Local 13-B. 45005 Toledo            Tel. 925 62 02 96 -  925 620 753 -   </w:t>
    </w:r>
    <w:r w:rsidRPr="005914DA">
      <w:rPr>
        <w:rFonts w:ascii="Arial" w:eastAsia="Times New Roman" w:hAnsi="Arial" w:cs="Arial"/>
        <w:b/>
        <w:bCs/>
        <w:color w:val="008080"/>
        <w:sz w:val="18"/>
        <w:szCs w:val="18"/>
        <w:u w:val="single"/>
        <w:lang w:val="es-ES_tradnl" w:eastAsia="es-ES_tradnl"/>
      </w:rPr>
      <w:t>info@futurvalía.com</w:t>
    </w:r>
  </w:p>
  <w:p w:rsidR="005914DA" w:rsidRDefault="005914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FD" w:rsidRDefault="003A36FD" w:rsidP="005914DA">
      <w:pPr>
        <w:spacing w:after="0" w:line="240" w:lineRule="auto"/>
      </w:pPr>
      <w:r>
        <w:separator/>
      </w:r>
    </w:p>
  </w:footnote>
  <w:footnote w:type="continuationSeparator" w:id="0">
    <w:p w:rsidR="003A36FD" w:rsidRDefault="003A36FD" w:rsidP="0059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DA" w:rsidRDefault="005914DA" w:rsidP="005914D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86319" cy="6477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319" cy="64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3C1A"/>
    <w:rsid w:val="00085CFC"/>
    <w:rsid w:val="000928EC"/>
    <w:rsid w:val="001C00B4"/>
    <w:rsid w:val="001E1139"/>
    <w:rsid w:val="00206B2F"/>
    <w:rsid w:val="002A4E4E"/>
    <w:rsid w:val="00350EB7"/>
    <w:rsid w:val="003956F2"/>
    <w:rsid w:val="003A36FD"/>
    <w:rsid w:val="003C73D3"/>
    <w:rsid w:val="00521054"/>
    <w:rsid w:val="00541B19"/>
    <w:rsid w:val="005914DA"/>
    <w:rsid w:val="005A3910"/>
    <w:rsid w:val="005F1C78"/>
    <w:rsid w:val="006000DB"/>
    <w:rsid w:val="006C3CCF"/>
    <w:rsid w:val="0071310A"/>
    <w:rsid w:val="007439B2"/>
    <w:rsid w:val="007745FF"/>
    <w:rsid w:val="007E020C"/>
    <w:rsid w:val="00825EE0"/>
    <w:rsid w:val="00866B56"/>
    <w:rsid w:val="00874DAB"/>
    <w:rsid w:val="008C2CF0"/>
    <w:rsid w:val="008F092C"/>
    <w:rsid w:val="00B624D2"/>
    <w:rsid w:val="00B84EAE"/>
    <w:rsid w:val="00BE6472"/>
    <w:rsid w:val="00C16627"/>
    <w:rsid w:val="00C27D8D"/>
    <w:rsid w:val="00C54338"/>
    <w:rsid w:val="00D57990"/>
    <w:rsid w:val="00DF0436"/>
    <w:rsid w:val="00E22E6E"/>
    <w:rsid w:val="00E40A48"/>
    <w:rsid w:val="00E8528C"/>
    <w:rsid w:val="00E94982"/>
    <w:rsid w:val="00F33C1A"/>
    <w:rsid w:val="00F562E1"/>
    <w:rsid w:val="00FD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4DA"/>
  </w:style>
  <w:style w:type="paragraph" w:styleId="Piedepgina">
    <w:name w:val="footer"/>
    <w:basedOn w:val="Normal"/>
    <w:link w:val="PiedepginaCar"/>
    <w:uiPriority w:val="99"/>
    <w:unhideWhenUsed/>
    <w:rsid w:val="00591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4DA"/>
  </w:style>
  <w:style w:type="paragraph" w:styleId="Textodeglobo">
    <w:name w:val="Balloon Text"/>
    <w:basedOn w:val="Normal"/>
    <w:link w:val="TextodegloboCar"/>
    <w:uiPriority w:val="99"/>
    <w:semiHidden/>
    <w:unhideWhenUsed/>
    <w:rsid w:val="0059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i\Desktop\ESTRUCTURA%20FUTURVALIA\PUESTOS\MODELO%20FOL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FOLIO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</dc:creator>
  <cp:lastModifiedBy>Windows User</cp:lastModifiedBy>
  <cp:revision>2</cp:revision>
  <cp:lastPrinted>2014-06-16T11:10:00Z</cp:lastPrinted>
  <dcterms:created xsi:type="dcterms:W3CDTF">2015-04-27T07:54:00Z</dcterms:created>
  <dcterms:modified xsi:type="dcterms:W3CDTF">2015-04-27T07:54:00Z</dcterms:modified>
</cp:coreProperties>
</file>